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521C3" w:rsidR="00C5344D" w:rsidP="0280513C" w:rsidRDefault="00C5344D" w14:paraId="65DC6A0B" w14:textId="780BFD31">
      <w:pPr>
        <w:ind w:right="288"/>
        <w:jc w:val="center"/>
        <w:rPr>
          <w:rFonts w:ascii="AbcTeacher" w:hAnsi="AbcTeacher"/>
          <w:b w:val="1"/>
          <w:bCs w:val="1"/>
          <w:sz w:val="44"/>
          <w:szCs w:val="44"/>
        </w:rPr>
      </w:pPr>
      <w:r w:rsidRPr="0280513C" w:rsidR="0280513C">
        <w:rPr>
          <w:rFonts w:ascii="AbcTeacher" w:hAnsi="AbcTeacher"/>
          <w:b w:val="1"/>
          <w:bCs w:val="1"/>
          <w:sz w:val="44"/>
          <w:szCs w:val="44"/>
        </w:rPr>
        <w:t>Chasco</w:t>
      </w:r>
      <w:r w:rsidRPr="0280513C" w:rsidR="0280513C">
        <w:rPr>
          <w:rFonts w:ascii="AbcTeacher" w:hAnsi="AbcTeacher"/>
          <w:b w:val="1"/>
          <w:bCs w:val="1"/>
          <w:sz w:val="44"/>
          <w:szCs w:val="44"/>
        </w:rPr>
        <w:t xml:space="preserve"> Elementary School</w:t>
      </w:r>
    </w:p>
    <w:p w:rsidRPr="000521C3" w:rsidR="00480385" w:rsidP="0280513C" w:rsidRDefault="00BA1F85" w14:paraId="53DD21E7" w14:textId="26EBDA82" w14:noSpellErr="1">
      <w:pPr>
        <w:ind w:right="648"/>
        <w:jc w:val="center"/>
        <w:rPr>
          <w:rFonts w:ascii="AbcTeacher" w:hAnsi="AbcTeacher"/>
          <w:b w:val="1"/>
          <w:bCs w:val="1"/>
          <w:sz w:val="44"/>
          <w:szCs w:val="44"/>
        </w:rPr>
      </w:pPr>
      <w:r w:rsidRPr="000521C3">
        <w:rPr>
          <w:rFonts w:ascii="AbcTeacher" w:hAnsi="AbcTeacher"/>
          <w:b/>
          <w:noProof/>
          <w:sz w:val="48"/>
          <w:lang w:eastAsia="en-US"/>
        </w:rPr>
        <w:drawing>
          <wp:anchor distT="0" distB="0" distL="114300" distR="114300" simplePos="0" relativeHeight="251677696" behindDoc="0" locked="0" layoutInCell="1" allowOverlap="1" wp14:anchorId="65A5BF8B" wp14:editId="6D7A661F">
            <wp:simplePos x="0" y="0"/>
            <wp:positionH relativeFrom="column">
              <wp:posOffset>-149078</wp:posOffset>
            </wp:positionH>
            <wp:positionV relativeFrom="paragraph">
              <wp:posOffset>95250</wp:posOffset>
            </wp:positionV>
            <wp:extent cx="831281" cy="833887"/>
            <wp:wrapNone/>
            <wp:effectExtent l="0" t="0" r="0" b="0"/>
            <wp:docPr id="1" name="Picture 1" descr=":clip art/labels:paw_print.jp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:clip art/labels:paw_pri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831281" cy="833887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bcTeacher" w:hAnsi="AbcTeacher"/>
          <w:b/>
          <w:noProof/>
          <w:sz w:val="48"/>
          <w:lang w:eastAsia="en-US"/>
        </w:rPr>
        <w:drawing>
          <wp:anchor distT="0" distB="0" distL="114300" distR="114300" simplePos="0" relativeHeight="251672576" behindDoc="0" locked="0" layoutInCell="1" allowOverlap="1" wp14:anchorId="4BD6E2A7" wp14:editId="3CF98D37">
            <wp:simplePos x="0" y="0"/>
            <wp:positionH relativeFrom="column">
              <wp:posOffset>4859079</wp:posOffset>
            </wp:positionH>
            <wp:positionV relativeFrom="paragraph">
              <wp:posOffset>95723</wp:posOffset>
            </wp:positionV>
            <wp:extent cx="783506" cy="785962"/>
            <wp:wrapNone/>
            <wp:effectExtent l="0" t="0" r="0" b="0"/>
            <wp:docPr id="24" name="Picture 24" descr=":clip art/labels:paw_print.jp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:clip art/labels:paw_pri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783506" cy="785962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280513C" w:rsidR="00F07496">
        <w:rPr>
          <w:rFonts w:ascii="AbcTeacher" w:hAnsi="AbcTeacher"/>
          <w:b w:val="1"/>
          <w:bCs w:val="1"/>
          <w:sz w:val="52"/>
          <w:szCs w:val="52"/>
        </w:rPr>
        <w:t>3</w:t>
      </w:r>
      <w:r w:rsidRPr="0280513C" w:rsidR="00F07496">
        <w:rPr>
          <w:rFonts w:ascii="AbcTeacher" w:hAnsi="AbcTeacher"/>
          <w:b w:val="1"/>
          <w:bCs w:val="1"/>
          <w:sz w:val="52"/>
          <w:szCs w:val="52"/>
          <w:vertAlign w:val="superscript"/>
        </w:rPr>
        <w:t>rd</w:t>
      </w:r>
      <w:r w:rsidRPr="0280513C" w:rsidR="00F07496">
        <w:rPr>
          <w:rFonts w:ascii="AbcTeacher" w:hAnsi="AbcTeacher"/>
          <w:b w:val="1"/>
          <w:bCs w:val="1"/>
          <w:sz w:val="44"/>
          <w:szCs w:val="44"/>
        </w:rPr>
        <w:t xml:space="preserve"> Grade </w:t>
      </w:r>
      <w:r w:rsidRPr="0280513C" w:rsidR="00C5344D">
        <w:rPr>
          <w:rFonts w:ascii="AbcTeacher" w:hAnsi="AbcTeacher"/>
          <w:b w:val="1"/>
          <w:bCs w:val="1"/>
          <w:sz w:val="44"/>
          <w:szCs w:val="44"/>
        </w:rPr>
        <w:t>Supply List</w:t>
      </w:r>
    </w:p>
    <w:p w:rsidRPr="009337DB" w:rsidR="00480385" w:rsidP="0280513C" w:rsidRDefault="00BA1F85" w14:paraId="656A8910" w14:textId="285CD086">
      <w:pPr>
        <w:ind w:right="720"/>
        <w:jc w:val="center"/>
        <w:rPr>
          <w:rFonts w:ascii="AbcTeacher" w:hAnsi="AbcTeacher"/>
          <w:b w:val="1"/>
          <w:bCs w:val="1"/>
          <w:sz w:val="36"/>
          <w:szCs w:val="36"/>
        </w:rPr>
      </w:pPr>
      <w:r w:rsidRPr="0280513C" w:rsidR="0280513C">
        <w:rPr>
          <w:rFonts w:ascii="AbcTeacher" w:hAnsi="AbcTeacher"/>
          <w:b w:val="1"/>
          <w:bCs w:val="1"/>
          <w:sz w:val="36"/>
          <w:szCs w:val="36"/>
        </w:rPr>
        <w:t>2021-2022</w:t>
      </w:r>
    </w:p>
    <w:p w:rsidR="00BA1F85" w:rsidP="0280513C" w:rsidRDefault="00BA1F85" w14:paraId="13AF9557" w14:noSpellErr="1" w14:textId="4CC9745E">
      <w:pPr>
        <w:pStyle w:val="Normal"/>
        <w:ind w:right="720"/>
        <w:jc w:val="center"/>
        <w:rPr>
          <w:rFonts w:ascii="DJ FiddleSticks" w:hAnsi="DJ FiddleSticks"/>
          <w:b w:val="1"/>
          <w:bCs w:val="1"/>
          <w:sz w:val="24"/>
          <w:szCs w:val="24"/>
        </w:rPr>
      </w:pPr>
    </w:p>
    <w:p w:rsidRPr="00BA1F85" w:rsidR="00BA1F85" w:rsidP="0280513C" w:rsidRDefault="00BA1F85" w14:paraId="14254801" w14:textId="1AAE882F">
      <w:pPr>
        <w:pStyle w:val="ListParagraph"/>
        <w:numPr>
          <w:ilvl w:val="0"/>
          <w:numId w:val="8"/>
        </w:numPr>
        <w:ind w:right="720"/>
        <w:jc w:val="center"/>
        <w:rPr>
          <w:rFonts w:ascii="Cambria" w:hAnsi="Cambria" w:eastAsia="Cambria" w:cs="Cambria" w:asciiTheme="minorAscii" w:hAnsiTheme="minorAscii" w:eastAsiaTheme="minorAscii" w:cstheme="minorAscii"/>
          <w:sz w:val="22"/>
          <w:szCs w:val="22"/>
        </w:rPr>
      </w:pPr>
      <w:r w:rsidR="00BA1F85">
        <w:drawing>
          <wp:inline wp14:editId="2643462D" wp14:anchorId="553926F4">
            <wp:extent cx="468307" cy="622680"/>
            <wp:effectExtent l="99580" t="65045" r="99580" b="65045"/>
            <wp:docPr id="1529024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dc643e5e844a2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0000" flipH="0" flipV="0">
                      <a:off x="0" y="0"/>
                      <a:ext cx="468307" cy="6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43098E5" w:rsidR="30E1091C">
        <w:rPr>
          <w:rFonts w:ascii="DJ FiddleSticks" w:hAnsi="DJ FiddleSticks"/>
          <w:b w:val="1"/>
          <w:bCs w:val="1"/>
          <w:sz w:val="44"/>
          <w:szCs w:val="44"/>
        </w:rPr>
        <w:t>6</w:t>
      </w:r>
      <w:r w:rsidRPr="543098E5" w:rsidR="30E1091C">
        <w:rPr>
          <w:rFonts w:ascii="DJ FiddleSticks" w:hAnsi="DJ FiddleSticks"/>
          <w:b w:val="1"/>
          <w:bCs w:val="1"/>
          <w:sz w:val="36"/>
          <w:szCs w:val="36"/>
        </w:rPr>
        <w:t xml:space="preserve"> black marble composition books (100-page count) </w:t>
      </w:r>
    </w:p>
    <w:p w:rsidR="0280513C" w:rsidP="30E1091C" w:rsidRDefault="0280513C" w14:paraId="7C81BB28" w14:textId="0047157C">
      <w:pPr>
        <w:pStyle w:val="ListParagraph"/>
        <w:numPr>
          <w:ilvl w:val="0"/>
          <w:numId w:val="8"/>
        </w:numPr>
        <w:ind w:right="720"/>
        <w:jc w:val="center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36"/>
          <w:szCs w:val="36"/>
        </w:rPr>
      </w:pPr>
      <w:r w:rsidRPr="543098E5" w:rsidR="30E1091C">
        <w:rPr>
          <w:rFonts w:ascii="DJ FiddleSticks" w:hAnsi="DJ FiddleSticks"/>
          <w:b w:val="1"/>
          <w:bCs w:val="1"/>
          <w:sz w:val="44"/>
          <w:szCs w:val="44"/>
        </w:rPr>
        <w:t>4</w:t>
      </w:r>
      <w:r w:rsidRPr="543098E5" w:rsidR="30E1091C">
        <w:rPr>
          <w:rFonts w:ascii="DJ FiddleSticks" w:hAnsi="DJ FiddleSticks"/>
          <w:b w:val="1"/>
          <w:bCs w:val="1"/>
          <w:sz w:val="36"/>
          <w:szCs w:val="36"/>
        </w:rPr>
        <w:t xml:space="preserve"> 2-pocket pronged folders (any color)</w:t>
      </w:r>
      <w:r w:rsidR="0280513C">
        <w:drawing>
          <wp:inline wp14:editId="5A4FEB92" wp14:anchorId="7083490E">
            <wp:extent cx="716151" cy="524813"/>
            <wp:effectExtent l="55715" t="83735" r="55715" b="83735"/>
            <wp:docPr id="17318206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3b802f40cd445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0000" flipH="0" flipV="0">
                      <a:off x="0" y="0"/>
                      <a:ext cx="716151" cy="52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1F85" w:rsidR="00BA1F85" w:rsidP="0280513C" w:rsidRDefault="00BA1F85" w14:paraId="0843AF36" w14:textId="0D370E1E" w14:noSpellErr="1">
      <w:pPr>
        <w:pStyle w:val="ListParagraph"/>
        <w:numPr>
          <w:ilvl w:val="0"/>
          <w:numId w:val="8"/>
        </w:numPr>
        <w:ind w:right="720"/>
        <w:jc w:val="center"/>
        <w:rPr>
          <w:rFonts w:ascii="DJ FiddleSticks" w:hAnsi="DJ FiddleSticks" w:eastAsia="DJ FiddleSticks" w:cs="DJ FiddleSticks" w:asciiTheme="minorAscii" w:hAnsiTheme="minorAscii" w:eastAsiaTheme="minorAscii" w:cstheme="minorAscii"/>
          <w:b w:val="1"/>
          <w:bCs w:val="1"/>
          <w:sz w:val="36"/>
          <w:szCs w:val="36"/>
        </w:rPr>
      </w:pPr>
      <w:r w:rsidRPr="0280513C" w:rsidR="0280513C">
        <w:rPr>
          <w:rFonts w:ascii="DJ FiddleSticks" w:hAnsi="DJ FiddleSticks"/>
          <w:b w:val="1"/>
          <w:bCs w:val="1"/>
          <w:sz w:val="44"/>
          <w:szCs w:val="44"/>
        </w:rPr>
        <w:t>1</w:t>
      </w: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 xml:space="preserve"> large pencil box</w:t>
      </w:r>
    </w:p>
    <w:p w:rsidRPr="00BA1F85" w:rsidR="00BA1F85" w:rsidP="0280513C" w:rsidRDefault="00BA1F85" w14:paraId="1EC5E5BA" w14:textId="72151475" w14:noSpellErr="1">
      <w:pPr>
        <w:pStyle w:val="ListParagraph"/>
        <w:numPr>
          <w:ilvl w:val="0"/>
          <w:numId w:val="8"/>
        </w:numPr>
        <w:ind w:right="720"/>
        <w:jc w:val="center"/>
        <w:rPr>
          <w:rFonts w:ascii="DJ FiddleSticks" w:hAnsi="DJ FiddleSticks" w:eastAsia="DJ FiddleSticks" w:cs="DJ FiddleSticks" w:asciiTheme="minorAscii" w:hAnsiTheme="minorAscii" w:eastAsiaTheme="minorAscii" w:cstheme="minorAscii"/>
          <w:b w:val="1"/>
          <w:bCs w:val="1"/>
          <w:sz w:val="36"/>
          <w:szCs w:val="36"/>
        </w:rPr>
      </w:pPr>
      <w:r w:rsidRPr="0280513C" w:rsidR="0280513C">
        <w:rPr>
          <w:rFonts w:ascii="DJ FiddleSticks" w:hAnsi="DJ FiddleSticks"/>
          <w:b w:val="1"/>
          <w:bCs w:val="1"/>
          <w:sz w:val="44"/>
          <w:szCs w:val="44"/>
        </w:rPr>
        <w:t>1</w:t>
      </w: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 xml:space="preserve"> pair of scissors</w:t>
      </w:r>
    </w:p>
    <w:p w:rsidRPr="00BA1F85" w:rsidR="00BA1F85" w:rsidP="0280513C" w:rsidRDefault="00BA1F85" w14:paraId="1EFB5E04" w14:textId="18BE37C3">
      <w:pPr>
        <w:pStyle w:val="ListParagraph"/>
        <w:numPr>
          <w:ilvl w:val="0"/>
          <w:numId w:val="8"/>
        </w:numPr>
        <w:ind w:right="720"/>
        <w:jc w:val="center"/>
        <w:rPr>
          <w:rFonts w:ascii="DJ FiddleSticks" w:hAnsi="DJ FiddleSticks" w:eastAsia="DJ FiddleSticks" w:cs="DJ FiddleSticks" w:asciiTheme="minorAscii" w:hAnsiTheme="minorAscii" w:eastAsiaTheme="minorAscii" w:cstheme="minorAscii"/>
          <w:b w:val="1"/>
          <w:bCs w:val="1"/>
          <w:sz w:val="36"/>
          <w:szCs w:val="36"/>
        </w:rPr>
      </w:pP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 xml:space="preserve">24 pencils </w:t>
      </w:r>
    </w:p>
    <w:p w:rsidRPr="00BA1F85" w:rsidR="00BA1F85" w:rsidP="0280513C" w:rsidRDefault="00BA1F85" w14:paraId="6EC0A3EA" w14:textId="6B5640D8">
      <w:pPr>
        <w:pStyle w:val="ListParagraph"/>
        <w:numPr>
          <w:ilvl w:val="0"/>
          <w:numId w:val="8"/>
        </w:numPr>
        <w:ind w:right="720"/>
        <w:jc w:val="center"/>
        <w:rPr>
          <w:rFonts w:ascii="DJ FiddleSticks" w:hAnsi="DJ FiddleSticks" w:eastAsia="DJ FiddleSticks" w:cs="DJ FiddleSticks" w:asciiTheme="minorAscii" w:hAnsiTheme="minorAscii" w:eastAsiaTheme="minorAscii" w:cstheme="minorAscii"/>
          <w:b w:val="1"/>
          <w:bCs w:val="1"/>
          <w:sz w:val="36"/>
          <w:szCs w:val="36"/>
        </w:rPr>
      </w:pPr>
      <w:r w:rsidRPr="0280513C" w:rsidR="0280513C">
        <w:rPr>
          <w:rFonts w:ascii="DJ FiddleSticks" w:hAnsi="DJ FiddleSticks"/>
          <w:b w:val="1"/>
          <w:bCs w:val="1"/>
          <w:sz w:val="44"/>
          <w:szCs w:val="44"/>
        </w:rPr>
        <w:t>1</w:t>
      </w: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 xml:space="preserve"> box of Crayola 12 </w:t>
      </w: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>count-colored</w:t>
      </w: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 xml:space="preserve"> pencils</w:t>
      </w:r>
    </w:p>
    <w:p w:rsidR="0280513C" w:rsidP="0280513C" w:rsidRDefault="0280513C" w14:paraId="02BE66FA" w14:textId="5B779EEB">
      <w:pPr>
        <w:pStyle w:val="ListParagraph"/>
        <w:numPr>
          <w:ilvl w:val="0"/>
          <w:numId w:val="8"/>
        </w:numPr>
        <w:ind w:right="720"/>
        <w:jc w:val="center"/>
        <w:rPr>
          <w:rFonts w:ascii="DJ FiddleSticks" w:hAnsi="DJ FiddleSticks" w:eastAsia="DJ FiddleSticks" w:cs="DJ FiddleSticks" w:asciiTheme="minorAscii" w:hAnsiTheme="minorAscii" w:eastAsiaTheme="minorAscii" w:cstheme="minorAscii"/>
          <w:b w:val="1"/>
          <w:bCs w:val="1"/>
          <w:sz w:val="36"/>
          <w:szCs w:val="36"/>
        </w:rPr>
      </w:pPr>
      <w:r w:rsidRPr="0280513C" w:rsidR="0280513C">
        <w:rPr>
          <w:rFonts w:ascii="DJ FiddleSticks" w:hAnsi="DJ FiddleSticks"/>
          <w:b w:val="1"/>
          <w:bCs w:val="1"/>
          <w:sz w:val="44"/>
          <w:szCs w:val="44"/>
        </w:rPr>
        <w:t>1</w:t>
      </w: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 xml:space="preserve"> box of Crayola 10 count markers</w:t>
      </w:r>
    </w:p>
    <w:p w:rsidR="0280513C" w:rsidP="0280513C" w:rsidRDefault="0280513C" w14:paraId="2FBDAEE6" w14:textId="082CA210">
      <w:pPr>
        <w:pStyle w:val="ListParagraph"/>
        <w:numPr>
          <w:ilvl w:val="0"/>
          <w:numId w:val="8"/>
        </w:numPr>
        <w:ind w:right="720"/>
        <w:jc w:val="center"/>
        <w:rPr>
          <w:rFonts w:ascii="DJ FiddleSticks" w:hAnsi="DJ FiddleSticks" w:eastAsia="DJ FiddleSticks" w:cs="DJ FiddleSticks" w:asciiTheme="minorAscii" w:hAnsiTheme="minorAscii" w:eastAsiaTheme="minorAscii" w:cstheme="minorAscii"/>
          <w:b w:val="1"/>
          <w:bCs w:val="1"/>
          <w:sz w:val="36"/>
          <w:szCs w:val="36"/>
        </w:rPr>
      </w:pPr>
      <w:r w:rsidRPr="0280513C" w:rsidR="0280513C">
        <w:rPr>
          <w:rFonts w:ascii="DJ FiddleSticks" w:hAnsi="DJ FiddleSticks"/>
          <w:b w:val="1"/>
          <w:bCs w:val="1"/>
          <w:sz w:val="44"/>
          <w:szCs w:val="44"/>
        </w:rPr>
        <w:t>1</w:t>
      </w: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 xml:space="preserve"> box of Crayola 16 or 24 count crayons</w:t>
      </w:r>
    </w:p>
    <w:p w:rsidR="0280513C" w:rsidP="0280513C" w:rsidRDefault="0280513C" w14:paraId="3B3AD464" w14:textId="0A36DF68">
      <w:pPr>
        <w:pStyle w:val="ListParagraph"/>
        <w:numPr>
          <w:ilvl w:val="0"/>
          <w:numId w:val="8"/>
        </w:numPr>
        <w:ind w:right="720"/>
        <w:jc w:val="center"/>
        <w:rPr>
          <w:rFonts w:ascii="DJ FiddleSticks" w:hAnsi="DJ FiddleSticks" w:eastAsia="DJ FiddleSticks" w:cs="DJ FiddleSticks" w:asciiTheme="minorAscii" w:hAnsiTheme="minorAscii" w:eastAsiaTheme="minorAscii" w:cstheme="minorAscii"/>
          <w:b w:val="1"/>
          <w:bCs w:val="1"/>
          <w:sz w:val="36"/>
          <w:szCs w:val="36"/>
        </w:rPr>
      </w:pPr>
      <w:r w:rsidRPr="0280513C" w:rsidR="0280513C">
        <w:rPr>
          <w:rFonts w:ascii="DJ FiddleSticks" w:hAnsi="DJ FiddleSticks"/>
          <w:b w:val="1"/>
          <w:bCs w:val="1"/>
          <w:sz w:val="44"/>
          <w:szCs w:val="44"/>
        </w:rPr>
        <w:t>2</w:t>
      </w: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 xml:space="preserve"> packs of glue sticks</w:t>
      </w:r>
    </w:p>
    <w:p w:rsidRPr="00BA1F85" w:rsidR="00BA1F85" w:rsidP="0280513C" w:rsidRDefault="00BA1F85" w14:paraId="30913FC1" w14:textId="1E7B0326" w14:noSpellErr="1">
      <w:pPr>
        <w:pStyle w:val="ListParagraph"/>
        <w:numPr>
          <w:ilvl w:val="0"/>
          <w:numId w:val="8"/>
        </w:numPr>
        <w:ind w:right="720"/>
        <w:jc w:val="center"/>
        <w:rPr>
          <w:rFonts w:ascii="DJ FiddleSticks" w:hAnsi="DJ FiddleSticks" w:eastAsia="DJ FiddleSticks" w:cs="DJ FiddleSticks" w:asciiTheme="minorAscii" w:hAnsiTheme="minorAscii" w:eastAsiaTheme="minorAscii" w:cstheme="minorAscii"/>
          <w:b w:val="1"/>
          <w:bCs w:val="1"/>
          <w:sz w:val="36"/>
          <w:szCs w:val="36"/>
        </w:rPr>
      </w:pPr>
      <w:r w:rsidRPr="0280513C" w:rsidR="0280513C">
        <w:rPr>
          <w:rFonts w:ascii="DJ FiddleSticks" w:hAnsi="DJ FiddleSticks"/>
          <w:b w:val="1"/>
          <w:bCs w:val="1"/>
          <w:sz w:val="44"/>
          <w:szCs w:val="44"/>
        </w:rPr>
        <w:t>1</w:t>
      </w: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 xml:space="preserve"> package of Large Expo markers</w:t>
      </w:r>
    </w:p>
    <w:p w:rsidRPr="00BA1F85" w:rsidR="00BA1F85" w:rsidP="0280513C" w:rsidRDefault="00BA1F85" w14:paraId="5AC078F9" w14:textId="5A2D7F57" w14:noSpellErr="1">
      <w:pPr>
        <w:pStyle w:val="ListParagraph"/>
        <w:numPr>
          <w:ilvl w:val="0"/>
          <w:numId w:val="8"/>
        </w:numPr>
        <w:ind w:right="720"/>
        <w:jc w:val="center"/>
        <w:rPr>
          <w:rFonts w:ascii="DJ FiddleSticks" w:hAnsi="DJ FiddleSticks" w:eastAsia="DJ FiddleSticks" w:cs="DJ FiddleSticks" w:asciiTheme="minorAscii" w:hAnsiTheme="minorAscii" w:eastAsiaTheme="minorAscii" w:cstheme="minorAscii"/>
          <w:b w:val="1"/>
          <w:bCs w:val="1"/>
          <w:sz w:val="36"/>
          <w:szCs w:val="36"/>
        </w:rPr>
      </w:pPr>
      <w:r w:rsidRPr="0280513C" w:rsidR="0280513C">
        <w:rPr>
          <w:rFonts w:ascii="DJ FiddleSticks" w:hAnsi="DJ FiddleSticks"/>
          <w:b w:val="1"/>
          <w:bCs w:val="1"/>
          <w:sz w:val="44"/>
          <w:szCs w:val="44"/>
        </w:rPr>
        <w:t>1</w:t>
      </w: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 xml:space="preserve"> package of thin Expo markers</w:t>
      </w:r>
    </w:p>
    <w:p w:rsidRPr="00BA1F85" w:rsidR="00BA1F85" w:rsidP="0280513C" w:rsidRDefault="00BA1F85" w14:paraId="7F651467" w14:textId="6732DCCA">
      <w:pPr>
        <w:pStyle w:val="ListParagraph"/>
        <w:numPr>
          <w:ilvl w:val="0"/>
          <w:numId w:val="8"/>
        </w:numPr>
        <w:ind w:right="720"/>
        <w:jc w:val="center"/>
        <w:rPr>
          <w:rFonts w:ascii="DJ FiddleSticks" w:hAnsi="DJ FiddleSticks" w:eastAsia="DJ FiddleSticks" w:cs="DJ FiddleSticks" w:asciiTheme="minorAscii" w:hAnsiTheme="minorAscii" w:eastAsiaTheme="minorAscii" w:cstheme="minorAscii"/>
          <w:b w:val="1"/>
          <w:bCs w:val="1"/>
          <w:sz w:val="36"/>
          <w:szCs w:val="36"/>
        </w:rPr>
      </w:pPr>
      <w:r w:rsidRPr="0280513C" w:rsidR="0280513C">
        <w:rPr>
          <w:rFonts w:ascii="DJ FiddleSticks" w:hAnsi="DJ FiddleSticks"/>
          <w:b w:val="1"/>
          <w:bCs w:val="1"/>
          <w:sz w:val="44"/>
          <w:szCs w:val="44"/>
        </w:rPr>
        <w:t>1</w:t>
      </w: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 xml:space="preserve"> container of Clorox or Lysol wipes</w:t>
      </w:r>
    </w:p>
    <w:p w:rsidRPr="00BA1F85" w:rsidR="00BA1F85" w:rsidP="0280513C" w:rsidRDefault="00BA1F85" w14:paraId="4224E402" w14:textId="322A9D9A">
      <w:pPr>
        <w:pStyle w:val="ListParagraph"/>
        <w:numPr>
          <w:ilvl w:val="0"/>
          <w:numId w:val="8"/>
        </w:numPr>
        <w:ind w:right="720"/>
        <w:jc w:val="center"/>
        <w:rPr>
          <w:rFonts w:ascii="DJ FiddleSticks" w:hAnsi="DJ FiddleSticks" w:eastAsia="DJ FiddleSticks" w:cs="DJ FiddleSticks" w:asciiTheme="minorAscii" w:hAnsiTheme="minorAscii" w:eastAsiaTheme="minorAscii" w:cstheme="minorAscii"/>
          <w:b w:val="1"/>
          <w:bCs w:val="1"/>
          <w:sz w:val="36"/>
          <w:szCs w:val="36"/>
        </w:rPr>
      </w:pPr>
      <w:r w:rsidRPr="0280513C" w:rsidR="0280513C">
        <w:rPr>
          <w:rFonts w:ascii="DJ FiddleSticks" w:hAnsi="DJ FiddleSticks"/>
          <w:b w:val="1"/>
          <w:bCs w:val="1"/>
          <w:sz w:val="44"/>
          <w:szCs w:val="44"/>
        </w:rPr>
        <w:t>1</w:t>
      </w:r>
      <w:r w:rsidRPr="0280513C" w:rsidR="0280513C">
        <w:rPr>
          <w:rFonts w:ascii="DJ FiddleSticks" w:hAnsi="DJ FiddleSticks"/>
          <w:b w:val="1"/>
          <w:bCs w:val="1"/>
          <w:sz w:val="36"/>
          <w:szCs w:val="36"/>
        </w:rPr>
        <w:t xml:space="preserve"> box of Tissues</w:t>
      </w:r>
    </w:p>
    <w:p w:rsidR="00203EA6" w:rsidP="0280513C" w:rsidRDefault="00203EA6" w14:paraId="1DD77920" w14:noSpellErr="1" w14:textId="65501EC9">
      <w:pPr>
        <w:pStyle w:val="Normal"/>
        <w:ind w:right="720"/>
        <w:rPr>
          <w:rFonts w:ascii="DJ FiddleSticks" w:hAnsi="DJ FiddleSticks"/>
          <w:b w:val="1"/>
          <w:bCs w:val="1"/>
          <w:sz w:val="28"/>
          <w:szCs w:val="28"/>
        </w:rPr>
      </w:pPr>
    </w:p>
    <w:p w:rsidRPr="00602A13" w:rsidR="00F07496" w:rsidP="0280513C" w:rsidRDefault="00F07496" w14:paraId="38473B40" w14:textId="77777777" w14:noSpellErr="1">
      <w:pPr>
        <w:ind w:right="720"/>
        <w:jc w:val="center"/>
        <w:rPr>
          <w:rFonts w:ascii="DJ FiddleSticks" w:hAnsi="DJ FiddleSticks"/>
          <w:b w:val="1"/>
          <w:bCs w:val="1"/>
          <w:sz w:val="16"/>
          <w:szCs w:val="16"/>
        </w:rPr>
      </w:pPr>
    </w:p>
    <w:p w:rsidR="0280513C" w:rsidP="0280513C" w:rsidRDefault="0280513C" w14:paraId="126253AF" w14:textId="2F3606A3">
      <w:pPr>
        <w:pStyle w:val="Normal"/>
        <w:ind w:right="720"/>
        <w:jc w:val="center"/>
        <w:rPr>
          <w:rFonts w:ascii="DJ FiddleSticks" w:hAnsi="DJ FiddleSticks"/>
          <w:b w:val="1"/>
          <w:bCs w:val="1"/>
          <w:sz w:val="16"/>
          <w:szCs w:val="16"/>
        </w:rPr>
      </w:pPr>
    </w:p>
    <w:p w:rsidR="0280513C" w:rsidP="0280513C" w:rsidRDefault="0280513C" w14:paraId="52C89741" w14:textId="2CEED97E">
      <w:pPr>
        <w:pStyle w:val="Normal"/>
        <w:bidi w:val="0"/>
        <w:spacing w:before="0" w:beforeAutospacing="off" w:after="0" w:afterAutospacing="off" w:line="259" w:lineRule="auto"/>
        <w:ind w:left="0" w:right="720"/>
        <w:jc w:val="center"/>
        <w:rPr>
          <w:rFonts w:ascii="Segoe UI Emoji" w:hAnsi="Segoe UI Emoji" w:eastAsia="Segoe UI Emoji" w:cs="Segoe UI Emoji"/>
          <w:b w:val="1"/>
          <w:bCs w:val="1"/>
          <w:sz w:val="40"/>
          <w:szCs w:val="40"/>
        </w:rPr>
      </w:pPr>
      <w:r w:rsidRPr="0280513C" w:rsidR="0280513C">
        <w:rPr>
          <w:rFonts w:ascii="AbcTeacher" w:hAnsi="AbcTeacher"/>
          <w:b w:val="1"/>
          <w:bCs w:val="1"/>
          <w:sz w:val="36"/>
          <w:szCs w:val="36"/>
        </w:rPr>
        <w:t xml:space="preserve">Please </w:t>
      </w:r>
      <w:r w:rsidRPr="0280513C" w:rsidR="0280513C">
        <w:rPr>
          <w:rFonts w:ascii="AbcTeacher" w:hAnsi="AbcTeacher"/>
          <w:b w:val="1"/>
          <w:bCs w:val="1"/>
          <w:sz w:val="36"/>
          <w:szCs w:val="36"/>
          <w:u w:val="single"/>
        </w:rPr>
        <w:t>ONLY</w:t>
      </w:r>
      <w:r w:rsidRPr="0280513C" w:rsidR="0280513C">
        <w:rPr>
          <w:rFonts w:ascii="AbcTeacher" w:hAnsi="AbcTeacher"/>
          <w:b w:val="1"/>
          <w:bCs w:val="1"/>
          <w:sz w:val="36"/>
          <w:szCs w:val="36"/>
        </w:rPr>
        <w:t xml:space="preserve"> label the </w:t>
      </w:r>
      <w:r w:rsidRPr="0280513C" w:rsidR="0280513C">
        <w:rPr>
          <w:rFonts w:ascii="AbcTeacher" w:hAnsi="AbcTeacher"/>
          <w:b w:val="1"/>
          <w:bCs w:val="1"/>
          <w:i w:val="1"/>
          <w:iCs w:val="1"/>
          <w:sz w:val="36"/>
          <w:szCs w:val="36"/>
        </w:rPr>
        <w:t>supply box</w:t>
      </w:r>
      <w:r w:rsidRPr="0280513C" w:rsidR="0280513C">
        <w:rPr>
          <w:rFonts w:ascii="AbcTeacher" w:hAnsi="AbcTeacher"/>
          <w:b w:val="1"/>
          <w:bCs w:val="1"/>
          <w:sz w:val="36"/>
          <w:szCs w:val="36"/>
        </w:rPr>
        <w:t xml:space="preserve"> with your child’s name.</w:t>
      </w:r>
      <w:r w:rsidRPr="0280513C" w:rsidR="0280513C">
        <w:rPr>
          <w:rFonts w:ascii="AbcTeacher" w:hAnsi="AbcTeacher"/>
          <w:b w:val="1"/>
          <w:bCs w:val="1"/>
          <w:sz w:val="40"/>
          <w:szCs w:val="40"/>
        </w:rPr>
        <w:t xml:space="preserve">  </w:t>
      </w:r>
    </w:p>
    <w:sectPr w:rsidRPr="00B608B6" w:rsidR="00C5344D" w:rsidSect="00BA1F85">
      <w:pgSz w:w="12240" w:h="15840" w:orient="portrait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cTeacher">
    <w:altName w:val="Helvetica Neu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J FiddleSticks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877A09"/>
    <w:multiLevelType w:val="hybridMultilevel"/>
    <w:tmpl w:val="67605B1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F764D5C"/>
    <w:multiLevelType w:val="hybridMultilevel"/>
    <w:tmpl w:val="74045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604668"/>
    <w:multiLevelType w:val="hybridMultilevel"/>
    <w:tmpl w:val="7C1E19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095EB9"/>
    <w:multiLevelType w:val="hybridMultilevel"/>
    <w:tmpl w:val="4BCE822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5C585D1A"/>
    <w:multiLevelType w:val="hybridMultilevel"/>
    <w:tmpl w:val="FFEA3D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EF5FD4"/>
    <w:multiLevelType w:val="hybridMultilevel"/>
    <w:tmpl w:val="F754F1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E648B7"/>
    <w:multiLevelType w:val="hybridMultilevel"/>
    <w:tmpl w:val="B6345A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8">
    <w:abstractNumId w:val="7"/>
  </w: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embedSystemFonts/>
  <w:proofState w:spelling="clean" w:grammar="dirty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44D"/>
    <w:rsid w:val="00002F38"/>
    <w:rsid w:val="00023C8C"/>
    <w:rsid w:val="0004619C"/>
    <w:rsid w:val="000521C3"/>
    <w:rsid w:val="00087DBD"/>
    <w:rsid w:val="000D6527"/>
    <w:rsid w:val="000F544A"/>
    <w:rsid w:val="000F6AA9"/>
    <w:rsid w:val="000F6C2A"/>
    <w:rsid w:val="001669F5"/>
    <w:rsid w:val="001D7B63"/>
    <w:rsid w:val="001E04A4"/>
    <w:rsid w:val="00203EA6"/>
    <w:rsid w:val="002A1864"/>
    <w:rsid w:val="002A65F2"/>
    <w:rsid w:val="00313272"/>
    <w:rsid w:val="003E1414"/>
    <w:rsid w:val="00414493"/>
    <w:rsid w:val="004229E4"/>
    <w:rsid w:val="004244B9"/>
    <w:rsid w:val="004304CD"/>
    <w:rsid w:val="00436CF9"/>
    <w:rsid w:val="00476EB5"/>
    <w:rsid w:val="00480385"/>
    <w:rsid w:val="00480FB0"/>
    <w:rsid w:val="004931BD"/>
    <w:rsid w:val="005224A1"/>
    <w:rsid w:val="005F00B0"/>
    <w:rsid w:val="00602A13"/>
    <w:rsid w:val="006057A7"/>
    <w:rsid w:val="00610093"/>
    <w:rsid w:val="006726FC"/>
    <w:rsid w:val="006A5A12"/>
    <w:rsid w:val="006A7E04"/>
    <w:rsid w:val="006C78A6"/>
    <w:rsid w:val="00740079"/>
    <w:rsid w:val="00763786"/>
    <w:rsid w:val="007658E2"/>
    <w:rsid w:val="007A55DF"/>
    <w:rsid w:val="00817CA0"/>
    <w:rsid w:val="00850736"/>
    <w:rsid w:val="008A626C"/>
    <w:rsid w:val="0091280F"/>
    <w:rsid w:val="009337DB"/>
    <w:rsid w:val="00936F93"/>
    <w:rsid w:val="0097395D"/>
    <w:rsid w:val="009838C5"/>
    <w:rsid w:val="0099790C"/>
    <w:rsid w:val="009B04ED"/>
    <w:rsid w:val="009B5DE8"/>
    <w:rsid w:val="00A205E6"/>
    <w:rsid w:val="00A40981"/>
    <w:rsid w:val="00A8648F"/>
    <w:rsid w:val="00A954AB"/>
    <w:rsid w:val="00AA3D0A"/>
    <w:rsid w:val="00AB43C5"/>
    <w:rsid w:val="00AF6277"/>
    <w:rsid w:val="00B16C10"/>
    <w:rsid w:val="00B608B6"/>
    <w:rsid w:val="00BA1F85"/>
    <w:rsid w:val="00C42DE6"/>
    <w:rsid w:val="00C5344D"/>
    <w:rsid w:val="00D33EE8"/>
    <w:rsid w:val="00D479E1"/>
    <w:rsid w:val="00D5073C"/>
    <w:rsid w:val="00D721F3"/>
    <w:rsid w:val="00DD03D8"/>
    <w:rsid w:val="00DE5AAF"/>
    <w:rsid w:val="00E055B0"/>
    <w:rsid w:val="00E32065"/>
    <w:rsid w:val="00F07496"/>
    <w:rsid w:val="00F43E72"/>
    <w:rsid w:val="00F53DE5"/>
    <w:rsid w:val="00F6513B"/>
    <w:rsid w:val="00F6658A"/>
    <w:rsid w:val="00FD715C"/>
    <w:rsid w:val="00FF0AF0"/>
    <w:rsid w:val="0280513C"/>
    <w:rsid w:val="30E1091C"/>
    <w:rsid w:val="543098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CB519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4D"/>
    <w:pPr>
      <w:ind w:left="720"/>
      <w:contextualSpacing/>
    </w:pPr>
  </w:style>
  <w:style w:type="character" w:styleId="dvleftnav" w:customStyle="1">
    <w:name w:val="dvleftnav"/>
    <w:basedOn w:val="DefaultParagraphFont"/>
    <w:rsid w:val="00763786"/>
  </w:style>
  <w:style w:type="character" w:styleId="Hyperlink">
    <w:name w:val="Hyperlink"/>
    <w:basedOn w:val="DefaultParagraphFont"/>
    <w:uiPriority w:val="99"/>
    <w:rsid w:val="00763786"/>
    <w:rPr>
      <w:color w:val="0000FF"/>
      <w:u w:val="single"/>
    </w:rPr>
  </w:style>
  <w:style w:type="character" w:styleId="FollowedHyperlink">
    <w:name w:val="FollowedHyperlink"/>
    <w:basedOn w:val="DefaultParagraphFont"/>
    <w:rsid w:val="00313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image" Target="/media/image5.png" Id="Rcedc643e5e844a2a" /><Relationship Type="http://schemas.openxmlformats.org/officeDocument/2006/relationships/image" Target="/media/image6.png" Id="R923b802f40cd44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DSBPC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Michele Dilorio</dc:creator>
  <keywords/>
  <lastModifiedBy>Michele Boylan</lastModifiedBy>
  <revision>5</revision>
  <lastPrinted>2013-07-15T13:23:00.0000000Z</lastPrinted>
  <dcterms:created xsi:type="dcterms:W3CDTF">2020-06-29T13:58:00.0000000Z</dcterms:created>
  <dcterms:modified xsi:type="dcterms:W3CDTF">2021-06-24T18:32:20.6327868Z</dcterms:modified>
</coreProperties>
</file>